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171"/>
        <w:gridCol w:w="90"/>
        <w:gridCol w:w="990"/>
        <w:gridCol w:w="810"/>
        <w:gridCol w:w="1217"/>
        <w:gridCol w:w="43"/>
        <w:gridCol w:w="1080"/>
        <w:gridCol w:w="1710"/>
        <w:gridCol w:w="1080"/>
        <w:gridCol w:w="1080"/>
      </w:tblGrid>
      <w:tr w:rsidR="005B6E44" w:rsidRPr="00C44CED" w14:paraId="054EFE05" w14:textId="77777777" w:rsidTr="00F66502">
        <w:trPr>
          <w:trHeight w:val="70"/>
        </w:trPr>
        <w:tc>
          <w:tcPr>
            <w:tcW w:w="7825" w:type="dxa"/>
            <w:gridSpan w:val="9"/>
            <w:shd w:val="clear" w:color="auto" w:fill="D9D9D9"/>
            <w:vAlign w:val="center"/>
          </w:tcPr>
          <w:p w14:paraId="5646B899" w14:textId="45E38406" w:rsidR="005B6E44" w:rsidRPr="00C44CED" w:rsidRDefault="005B6E44" w:rsidP="00C44CE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C44CED">
              <w:rPr>
                <w:rFonts w:ascii="Arial" w:hAnsi="Arial" w:cs="Arial"/>
                <w:b/>
                <w:sz w:val="20"/>
                <w:szCs w:val="20"/>
              </w:rPr>
              <w:t xml:space="preserve">1. Business </w:t>
            </w:r>
            <w:r w:rsidR="00B87A1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4CED">
              <w:rPr>
                <w:rFonts w:ascii="Arial" w:hAnsi="Arial" w:cs="Arial"/>
                <w:b/>
                <w:sz w:val="20"/>
                <w:szCs w:val="20"/>
              </w:rPr>
              <w:t>nformation:</w:t>
            </w:r>
          </w:p>
        </w:tc>
        <w:tc>
          <w:tcPr>
            <w:tcW w:w="2160" w:type="dxa"/>
            <w:gridSpan w:val="2"/>
            <w:vMerge w:val="restart"/>
            <w:shd w:val="clear" w:color="auto" w:fill="D9D9D9"/>
            <w:vAlign w:val="center"/>
          </w:tcPr>
          <w:p w14:paraId="7224B55F" w14:textId="574B88D7" w:rsidR="005B6E44" w:rsidRPr="00C44CED" w:rsidRDefault="00C46734" w:rsidP="00F665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Air Quality</w:t>
            </w:r>
            <w:r w:rsidR="005B6E44" w:rsidRPr="00C44CED">
              <w:rPr>
                <w:rFonts w:ascii="Arial" w:hAnsi="Arial" w:cs="Arial"/>
                <w:b/>
                <w:sz w:val="20"/>
                <w:szCs w:val="20"/>
              </w:rPr>
              <w:t xml:space="preserve"> Use Only</w:t>
            </w:r>
          </w:p>
        </w:tc>
      </w:tr>
      <w:tr w:rsidR="005B6E44" w:rsidRPr="00C44CED" w14:paraId="5B6B1E6A" w14:textId="77777777" w:rsidTr="00F66502">
        <w:trPr>
          <w:trHeight w:val="230"/>
        </w:trPr>
        <w:tc>
          <w:tcPr>
            <w:tcW w:w="7825" w:type="dxa"/>
            <w:gridSpan w:val="9"/>
            <w:vMerge w:val="restart"/>
            <w:shd w:val="clear" w:color="auto" w:fill="FFFFFF"/>
          </w:tcPr>
          <w:p w14:paraId="543BD2E0" w14:textId="220A14E9" w:rsidR="00F66502" w:rsidRPr="00F66502" w:rsidRDefault="005B6E44" w:rsidP="00C44CE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C44CE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Business license name of corporation, company, individual owner, or governmental agency under which the notice of intent (NOI) is submitted</w:t>
            </w:r>
          </w:p>
        </w:tc>
        <w:tc>
          <w:tcPr>
            <w:tcW w:w="2160" w:type="dxa"/>
            <w:gridSpan w:val="2"/>
            <w:vMerge/>
            <w:shd w:val="clear" w:color="auto" w:fill="D9D9D9"/>
          </w:tcPr>
          <w:p w14:paraId="1615BFC8" w14:textId="77777777" w:rsidR="005B6E44" w:rsidRPr="00C44CED" w:rsidRDefault="005B6E44" w:rsidP="00C44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502" w:rsidRPr="00C44CED" w14:paraId="74ED00A0" w14:textId="77777777" w:rsidTr="007947B1">
        <w:trPr>
          <w:trHeight w:val="728"/>
        </w:trPr>
        <w:tc>
          <w:tcPr>
            <w:tcW w:w="7825" w:type="dxa"/>
            <w:gridSpan w:val="9"/>
            <w:vMerge/>
            <w:shd w:val="clear" w:color="auto" w:fill="FFFFFF"/>
          </w:tcPr>
          <w:p w14:paraId="377AC2A4" w14:textId="77777777" w:rsidR="00F66502" w:rsidRPr="00C44CED" w:rsidRDefault="00F66502" w:rsidP="00C44CE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3648FC4C" w14:textId="0781EC88" w:rsidR="00F66502" w:rsidRPr="00C44CED" w:rsidRDefault="007947B1" w:rsidP="007947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EF5">
              <w:rPr>
                <w:rFonts w:ascii="Arial" w:hAnsi="Arial" w:cs="Arial"/>
                <w:b/>
                <w:bCs/>
                <w:sz w:val="20"/>
                <w:szCs w:val="20"/>
              </w:rPr>
              <w:t>Source Number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B89EA43" w14:textId="5C6F5627" w:rsidR="00F66502" w:rsidRPr="00C44CED" w:rsidRDefault="00F66502" w:rsidP="007947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D32" w:rsidRPr="00C44CED" w14:paraId="3B2F4078" w14:textId="77777777" w:rsidTr="00C44CED">
        <w:tc>
          <w:tcPr>
            <w:tcW w:w="9985" w:type="dxa"/>
            <w:gridSpan w:val="11"/>
            <w:shd w:val="clear" w:color="auto" w:fill="D9D9D9"/>
          </w:tcPr>
          <w:p w14:paraId="433DF6BB" w14:textId="4AD175F3" w:rsidR="00884D32" w:rsidRPr="00C44CED" w:rsidRDefault="00884D32" w:rsidP="00C44C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4CED">
              <w:rPr>
                <w:rFonts w:ascii="Arial" w:hAnsi="Arial" w:cs="Arial"/>
                <w:b/>
                <w:sz w:val="20"/>
                <w:szCs w:val="20"/>
              </w:rPr>
              <w:t xml:space="preserve">2. Facility </w:t>
            </w:r>
            <w:r w:rsidR="00B87A1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4CED">
              <w:rPr>
                <w:rFonts w:ascii="Arial" w:hAnsi="Arial" w:cs="Arial"/>
                <w:b/>
                <w:sz w:val="20"/>
                <w:szCs w:val="20"/>
              </w:rPr>
              <w:t>nformation</w:t>
            </w:r>
            <w:r w:rsidR="005B6E44" w:rsidRPr="00C44CE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9519D" w:rsidRPr="00C44CED" w14:paraId="3571F724" w14:textId="77777777" w:rsidTr="007947B1">
        <w:trPr>
          <w:trHeight w:val="1007"/>
        </w:trPr>
        <w:tc>
          <w:tcPr>
            <w:tcW w:w="1975" w:type="dxa"/>
            <w:gridSpan w:val="3"/>
            <w:shd w:val="clear" w:color="auto" w:fill="auto"/>
          </w:tcPr>
          <w:p w14:paraId="25281F67" w14:textId="104EC07E" w:rsidR="007947B1" w:rsidRPr="00C44CED" w:rsidRDefault="00D9519D" w:rsidP="00C44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ED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proofErr w:type="gramStart"/>
            <w:r w:rsidR="007947B1">
              <w:rPr>
                <w:rFonts w:ascii="Arial" w:hAnsi="Arial" w:cs="Arial"/>
                <w:sz w:val="20"/>
                <w:szCs w:val="20"/>
              </w:rPr>
              <w:t>g</w:t>
            </w:r>
            <w:r w:rsidRPr="00C44CED">
              <w:rPr>
                <w:rFonts w:ascii="Arial" w:hAnsi="Arial" w:cs="Arial"/>
                <w:sz w:val="20"/>
                <w:szCs w:val="20"/>
              </w:rPr>
              <w:t>asoline</w:t>
            </w:r>
            <w:proofErr w:type="gramEnd"/>
            <w:r w:rsidRPr="00C44C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7B1">
              <w:rPr>
                <w:rFonts w:ascii="Arial" w:hAnsi="Arial" w:cs="Arial"/>
                <w:sz w:val="20"/>
                <w:szCs w:val="20"/>
              </w:rPr>
              <w:t>f</w:t>
            </w:r>
            <w:r w:rsidRPr="00C44CED">
              <w:rPr>
                <w:rFonts w:ascii="Arial" w:hAnsi="Arial" w:cs="Arial"/>
                <w:sz w:val="20"/>
                <w:szCs w:val="20"/>
              </w:rPr>
              <w:t xml:space="preserve">ueling </w:t>
            </w:r>
            <w:r w:rsidR="007947B1">
              <w:rPr>
                <w:rFonts w:ascii="Arial" w:hAnsi="Arial" w:cs="Arial"/>
                <w:sz w:val="20"/>
                <w:szCs w:val="20"/>
              </w:rPr>
              <w:t>p</w:t>
            </w:r>
            <w:r w:rsidRPr="00C44CED">
              <w:rPr>
                <w:rFonts w:ascii="Arial" w:hAnsi="Arial" w:cs="Arial"/>
                <w:sz w:val="20"/>
                <w:szCs w:val="20"/>
              </w:rPr>
              <w:t>ositions</w:t>
            </w:r>
          </w:p>
        </w:tc>
        <w:tc>
          <w:tcPr>
            <w:tcW w:w="4140" w:type="dxa"/>
            <w:gridSpan w:val="5"/>
            <w:shd w:val="clear" w:color="auto" w:fill="auto"/>
          </w:tcPr>
          <w:p w14:paraId="4A6AF5F1" w14:textId="7DCAC739" w:rsidR="00D9519D" w:rsidRPr="00C44CED" w:rsidRDefault="00D9519D" w:rsidP="00C44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ED">
              <w:rPr>
                <w:rFonts w:ascii="Arial" w:hAnsi="Arial" w:cs="Arial"/>
                <w:sz w:val="20"/>
                <w:szCs w:val="20"/>
              </w:rPr>
              <w:t xml:space="preserve">Maximum </w:t>
            </w:r>
            <w:r w:rsidR="007947B1">
              <w:rPr>
                <w:rFonts w:ascii="Arial" w:hAnsi="Arial" w:cs="Arial"/>
                <w:sz w:val="20"/>
                <w:szCs w:val="20"/>
              </w:rPr>
              <w:t>m</w:t>
            </w:r>
            <w:r w:rsidRPr="00C44CED">
              <w:rPr>
                <w:rFonts w:ascii="Arial" w:hAnsi="Arial" w:cs="Arial"/>
                <w:sz w:val="20"/>
                <w:szCs w:val="20"/>
              </w:rPr>
              <w:t xml:space="preserve">onthly </w:t>
            </w:r>
            <w:r w:rsidR="007947B1">
              <w:rPr>
                <w:rFonts w:ascii="Arial" w:hAnsi="Arial" w:cs="Arial"/>
                <w:sz w:val="20"/>
                <w:szCs w:val="20"/>
              </w:rPr>
              <w:t>g</w:t>
            </w:r>
            <w:r w:rsidRPr="00C44CED">
              <w:rPr>
                <w:rFonts w:ascii="Arial" w:hAnsi="Arial" w:cs="Arial"/>
                <w:sz w:val="20"/>
                <w:szCs w:val="20"/>
              </w:rPr>
              <w:t xml:space="preserve">asoline </w:t>
            </w:r>
            <w:r w:rsidR="007947B1">
              <w:rPr>
                <w:rFonts w:ascii="Arial" w:hAnsi="Arial" w:cs="Arial"/>
                <w:sz w:val="20"/>
                <w:szCs w:val="20"/>
              </w:rPr>
              <w:t>t</w:t>
            </w:r>
            <w:r w:rsidRPr="00C44CED">
              <w:rPr>
                <w:rFonts w:ascii="Arial" w:hAnsi="Arial" w:cs="Arial"/>
                <w:sz w:val="20"/>
                <w:szCs w:val="20"/>
              </w:rPr>
              <w:t>hroughput</w:t>
            </w:r>
            <w:r w:rsidR="007947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4CED">
              <w:rPr>
                <w:rFonts w:ascii="Arial" w:hAnsi="Arial" w:cs="Arial"/>
                <w:sz w:val="20"/>
                <w:szCs w:val="20"/>
              </w:rPr>
              <w:t>(gal)</w:t>
            </w:r>
          </w:p>
        </w:tc>
        <w:tc>
          <w:tcPr>
            <w:tcW w:w="3870" w:type="dxa"/>
            <w:gridSpan w:val="3"/>
            <w:shd w:val="clear" w:color="auto" w:fill="auto"/>
          </w:tcPr>
          <w:p w14:paraId="3DC7CF8C" w14:textId="41178241" w:rsidR="00D9519D" w:rsidRPr="00C44CED" w:rsidRDefault="00D9519D" w:rsidP="00C44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ED">
              <w:rPr>
                <w:rFonts w:ascii="Arial" w:hAnsi="Arial" w:cs="Arial"/>
                <w:sz w:val="20"/>
                <w:szCs w:val="20"/>
              </w:rPr>
              <w:t xml:space="preserve">Latest </w:t>
            </w:r>
            <w:r w:rsidR="007947B1">
              <w:rPr>
                <w:rFonts w:ascii="Arial" w:hAnsi="Arial" w:cs="Arial"/>
                <w:sz w:val="20"/>
                <w:szCs w:val="20"/>
              </w:rPr>
              <w:t>a</w:t>
            </w:r>
            <w:r w:rsidRPr="00C44CED">
              <w:rPr>
                <w:rFonts w:ascii="Arial" w:hAnsi="Arial" w:cs="Arial"/>
                <w:sz w:val="20"/>
                <w:szCs w:val="20"/>
              </w:rPr>
              <w:t xml:space="preserve">nnual </w:t>
            </w:r>
            <w:r w:rsidR="007947B1">
              <w:rPr>
                <w:rFonts w:ascii="Arial" w:hAnsi="Arial" w:cs="Arial"/>
                <w:sz w:val="20"/>
                <w:szCs w:val="20"/>
              </w:rPr>
              <w:t>g</w:t>
            </w:r>
            <w:r w:rsidRPr="00C44CED">
              <w:rPr>
                <w:rFonts w:ascii="Arial" w:hAnsi="Arial" w:cs="Arial"/>
                <w:sz w:val="20"/>
                <w:szCs w:val="20"/>
              </w:rPr>
              <w:t xml:space="preserve">asoline </w:t>
            </w:r>
            <w:r w:rsidR="007947B1">
              <w:rPr>
                <w:rFonts w:ascii="Arial" w:hAnsi="Arial" w:cs="Arial"/>
                <w:sz w:val="20"/>
                <w:szCs w:val="20"/>
              </w:rPr>
              <w:t>t</w:t>
            </w:r>
            <w:r w:rsidRPr="00C44CED">
              <w:rPr>
                <w:rFonts w:ascii="Arial" w:hAnsi="Arial" w:cs="Arial"/>
                <w:sz w:val="20"/>
                <w:szCs w:val="20"/>
              </w:rPr>
              <w:t>hroughput (gal)</w:t>
            </w:r>
          </w:p>
        </w:tc>
      </w:tr>
      <w:tr w:rsidR="00884D32" w:rsidRPr="00C44CED" w14:paraId="06CF5596" w14:textId="77777777" w:rsidTr="00C44CED">
        <w:trPr>
          <w:trHeight w:val="70"/>
        </w:trPr>
        <w:tc>
          <w:tcPr>
            <w:tcW w:w="9985" w:type="dxa"/>
            <w:gridSpan w:val="11"/>
            <w:shd w:val="clear" w:color="auto" w:fill="D9D9D9"/>
          </w:tcPr>
          <w:p w14:paraId="7022EC47" w14:textId="789D04CD" w:rsidR="00884D32" w:rsidRPr="00C44CED" w:rsidRDefault="00942FD5" w:rsidP="00C44C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4CED">
              <w:rPr>
                <w:rFonts w:ascii="Arial" w:hAnsi="Arial" w:cs="Arial"/>
                <w:b/>
                <w:sz w:val="20"/>
                <w:szCs w:val="20"/>
              </w:rPr>
              <w:t xml:space="preserve">3. Tank </w:t>
            </w:r>
            <w:r w:rsidR="00B87A1F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C44CED">
              <w:rPr>
                <w:rFonts w:ascii="Arial" w:hAnsi="Arial" w:cs="Arial"/>
                <w:b/>
                <w:sz w:val="20"/>
                <w:szCs w:val="20"/>
              </w:rPr>
              <w:t>ata</w:t>
            </w:r>
            <w:r w:rsidR="005B6E44" w:rsidRPr="00C44CE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A5916" w:rsidRPr="00C44CED" w14:paraId="06BC87EE" w14:textId="77777777" w:rsidTr="00563113">
        <w:trPr>
          <w:trHeight w:val="197"/>
        </w:trPr>
        <w:tc>
          <w:tcPr>
            <w:tcW w:w="714" w:type="dxa"/>
            <w:vMerge w:val="restart"/>
            <w:shd w:val="clear" w:color="auto" w:fill="auto"/>
            <w:vAlign w:val="center"/>
          </w:tcPr>
          <w:p w14:paraId="5B12FD49" w14:textId="77777777" w:rsidR="004A5916" w:rsidRPr="00C44CED" w:rsidRDefault="004A5916" w:rsidP="00C44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ED">
              <w:rPr>
                <w:rFonts w:ascii="Arial" w:hAnsi="Arial" w:cs="Arial"/>
                <w:sz w:val="20"/>
                <w:szCs w:val="20"/>
              </w:rPr>
              <w:t>Tank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</w:tcPr>
          <w:p w14:paraId="028BB04A" w14:textId="77777777" w:rsidR="004A5916" w:rsidRPr="00C44CED" w:rsidRDefault="004A5916" w:rsidP="00C44C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ED">
              <w:rPr>
                <w:rFonts w:ascii="Arial" w:hAnsi="Arial" w:cs="Arial"/>
                <w:sz w:val="20"/>
                <w:szCs w:val="20"/>
              </w:rPr>
              <w:t>Fuel Stored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14:paraId="43F6C765" w14:textId="77777777" w:rsidR="004A5916" w:rsidRPr="00C44CED" w:rsidRDefault="004A5916" w:rsidP="00C44C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ED">
              <w:rPr>
                <w:rFonts w:ascii="Arial" w:hAnsi="Arial" w:cs="Arial"/>
                <w:sz w:val="20"/>
                <w:szCs w:val="20"/>
              </w:rPr>
              <w:t>Size (gal)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6D4C5697" w14:textId="77777777" w:rsidR="004A5916" w:rsidRPr="00C44CED" w:rsidRDefault="004A5916" w:rsidP="00C44C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ED">
              <w:rPr>
                <w:rFonts w:ascii="Arial" w:hAnsi="Arial" w:cs="Arial"/>
                <w:sz w:val="20"/>
                <w:szCs w:val="20"/>
              </w:rPr>
              <w:t>Tank Type</w:t>
            </w:r>
            <w:r w:rsidR="00B04C2E" w:rsidRPr="00C44CE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14:paraId="24A2DB17" w14:textId="2FF3C5A2" w:rsidR="004A5916" w:rsidRPr="00C44CED" w:rsidRDefault="004A5916" w:rsidP="00C44C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ED">
              <w:rPr>
                <w:rFonts w:ascii="Arial" w:hAnsi="Arial" w:cs="Arial"/>
                <w:sz w:val="20"/>
                <w:szCs w:val="20"/>
              </w:rPr>
              <w:t>Installation Date (MM/YY)</w:t>
            </w:r>
          </w:p>
        </w:tc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16BBBB21" w14:textId="190A657C" w:rsidR="004A5916" w:rsidRPr="00C44CED" w:rsidRDefault="004A5916" w:rsidP="00C44C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ED">
              <w:rPr>
                <w:rFonts w:ascii="Arial" w:hAnsi="Arial" w:cs="Arial"/>
                <w:sz w:val="20"/>
                <w:szCs w:val="20"/>
              </w:rPr>
              <w:t>Type of Vapor Control System for Tank</w:t>
            </w:r>
            <w:r w:rsidR="001C285E">
              <w:rPr>
                <w:rFonts w:ascii="Arial" w:hAnsi="Arial" w:cs="Arial"/>
                <w:sz w:val="20"/>
                <w:szCs w:val="20"/>
              </w:rPr>
              <w:t xml:space="preserve"> Filling</w:t>
            </w:r>
            <w:r w:rsidR="00B04C2E" w:rsidRPr="00C44CE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3B069630" w14:textId="78F23450" w:rsidR="004A5916" w:rsidRPr="00C44CED" w:rsidRDefault="004A5916" w:rsidP="00C44C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ED">
              <w:rPr>
                <w:rFonts w:ascii="Arial" w:hAnsi="Arial" w:cs="Arial"/>
                <w:sz w:val="20"/>
                <w:szCs w:val="20"/>
              </w:rPr>
              <w:t>Pressure/Vacuum Vent Valve</w:t>
            </w:r>
          </w:p>
        </w:tc>
      </w:tr>
      <w:tr w:rsidR="004A5916" w:rsidRPr="00C44CED" w14:paraId="0A706304" w14:textId="77777777" w:rsidTr="00563113">
        <w:trPr>
          <w:trHeight w:val="170"/>
        </w:trPr>
        <w:tc>
          <w:tcPr>
            <w:tcW w:w="714" w:type="dxa"/>
            <w:vMerge/>
            <w:shd w:val="clear" w:color="auto" w:fill="auto"/>
          </w:tcPr>
          <w:p w14:paraId="09B77CCC" w14:textId="77777777" w:rsidR="004A5916" w:rsidRPr="00C44CED" w:rsidRDefault="004A5916" w:rsidP="00C44C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14:paraId="5F3B4E96" w14:textId="77777777" w:rsidR="004A5916" w:rsidRPr="00C44CED" w:rsidRDefault="004A5916" w:rsidP="00C44C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14:paraId="0142BE57" w14:textId="77777777" w:rsidR="004A5916" w:rsidRPr="00C44CED" w:rsidRDefault="004A5916" w:rsidP="00C44C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788CCE05" w14:textId="77777777" w:rsidR="004A5916" w:rsidRPr="00C44CED" w:rsidRDefault="004A5916" w:rsidP="00C44C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14:paraId="4CC87B6B" w14:textId="77777777" w:rsidR="004A5916" w:rsidRPr="00C44CED" w:rsidRDefault="004A5916" w:rsidP="00C44C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  <w:shd w:val="clear" w:color="auto" w:fill="auto"/>
          </w:tcPr>
          <w:p w14:paraId="4233A8F0" w14:textId="77777777" w:rsidR="004A5916" w:rsidRPr="00C44CED" w:rsidRDefault="004A5916" w:rsidP="00C44C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2E4DCB2" w14:textId="77777777" w:rsidR="004A5916" w:rsidRPr="00C44CED" w:rsidRDefault="004A5916" w:rsidP="00C44C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ED">
              <w:rPr>
                <w:rFonts w:ascii="Arial" w:hAnsi="Arial" w:cs="Arial"/>
                <w:sz w:val="20"/>
                <w:szCs w:val="20"/>
              </w:rPr>
              <w:t>Make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F38CE1" w14:textId="77777777" w:rsidR="004A5916" w:rsidRPr="00C44CED" w:rsidRDefault="004A5916" w:rsidP="00C44C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ED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</w:tr>
      <w:tr w:rsidR="004A5916" w:rsidRPr="00C44CED" w14:paraId="1C7072FB" w14:textId="77777777" w:rsidTr="00563113">
        <w:trPr>
          <w:trHeight w:val="432"/>
        </w:trPr>
        <w:tc>
          <w:tcPr>
            <w:tcW w:w="714" w:type="dxa"/>
            <w:shd w:val="clear" w:color="auto" w:fill="auto"/>
            <w:vAlign w:val="center"/>
          </w:tcPr>
          <w:p w14:paraId="14934AAD" w14:textId="77777777" w:rsidR="004A5916" w:rsidRPr="00C44CED" w:rsidRDefault="00661458" w:rsidP="00C44C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14:paraId="4FEED2E6" w14:textId="3E5D28AD" w:rsidR="00AF1425" w:rsidRPr="00C44CED" w:rsidRDefault="00AF1425" w:rsidP="00220393">
            <w:pP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181DB193" w14:textId="77777777" w:rsidR="004A5916" w:rsidRPr="00C44CED" w:rsidRDefault="004A5916" w:rsidP="00220393">
            <w:pPr>
              <w:spacing w:before="100" w:after="100" w:line="240" w:lineRule="auto"/>
              <w:ind w:left="-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46321D15" w14:textId="77777777" w:rsidR="004A5916" w:rsidRPr="00C44CED" w:rsidRDefault="004A5916" w:rsidP="00220393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0B928FD0" w14:textId="77777777" w:rsidR="004A5916" w:rsidRPr="00C44CED" w:rsidRDefault="004A5916" w:rsidP="00220393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10A3E898" w14:textId="77777777" w:rsidR="004A5916" w:rsidRPr="00C44CED" w:rsidRDefault="004A5916" w:rsidP="00220393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B1ED460" w14:textId="77777777" w:rsidR="004A5916" w:rsidRPr="00C44CED" w:rsidRDefault="004A5916" w:rsidP="00220393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8C659D0" w14:textId="77777777" w:rsidR="004A5916" w:rsidRPr="00C44CED" w:rsidRDefault="004A5916" w:rsidP="00220393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458" w:rsidRPr="00C44CED" w14:paraId="347A2E19" w14:textId="77777777" w:rsidTr="00563113">
        <w:trPr>
          <w:trHeight w:val="432"/>
        </w:trPr>
        <w:tc>
          <w:tcPr>
            <w:tcW w:w="714" w:type="dxa"/>
            <w:shd w:val="clear" w:color="auto" w:fill="auto"/>
            <w:vAlign w:val="center"/>
          </w:tcPr>
          <w:p w14:paraId="20F7C8AC" w14:textId="77777777" w:rsidR="00661458" w:rsidRPr="00C44CED" w:rsidRDefault="00661458" w:rsidP="00C44C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14:paraId="3BAB3A1F" w14:textId="77777777" w:rsidR="00AF1425" w:rsidRPr="00C44CED" w:rsidRDefault="00AF1425" w:rsidP="00220393">
            <w:pP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32E17ED2" w14:textId="77777777" w:rsidR="00661458" w:rsidRPr="00C44CED" w:rsidRDefault="00661458" w:rsidP="00220393">
            <w:pPr>
              <w:spacing w:before="100" w:after="100" w:line="240" w:lineRule="auto"/>
              <w:ind w:left="-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0FCB03AD" w14:textId="77777777" w:rsidR="00661458" w:rsidRPr="00C44CED" w:rsidRDefault="00661458" w:rsidP="00220393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7A58BEF6" w14:textId="77777777" w:rsidR="00661458" w:rsidRPr="00C44CED" w:rsidRDefault="00661458" w:rsidP="00220393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39A2EFA2" w14:textId="77777777" w:rsidR="00661458" w:rsidRPr="00C44CED" w:rsidRDefault="00661458" w:rsidP="00220393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ACFF4E4" w14:textId="77777777" w:rsidR="00661458" w:rsidRPr="00C44CED" w:rsidRDefault="00661458" w:rsidP="00220393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6F29CE7" w14:textId="77777777" w:rsidR="00661458" w:rsidRPr="00C44CED" w:rsidRDefault="00661458" w:rsidP="00220393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458" w:rsidRPr="00C44CED" w14:paraId="5D8B1641" w14:textId="77777777" w:rsidTr="00563113">
        <w:trPr>
          <w:trHeight w:val="432"/>
        </w:trPr>
        <w:tc>
          <w:tcPr>
            <w:tcW w:w="714" w:type="dxa"/>
            <w:shd w:val="clear" w:color="auto" w:fill="auto"/>
            <w:vAlign w:val="center"/>
          </w:tcPr>
          <w:p w14:paraId="4E47494D" w14:textId="77777777" w:rsidR="00661458" w:rsidRPr="00C44CED" w:rsidRDefault="00661458" w:rsidP="00C44C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E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1" w:type="dxa"/>
            <w:shd w:val="clear" w:color="auto" w:fill="auto"/>
          </w:tcPr>
          <w:p w14:paraId="2088BA60" w14:textId="77777777" w:rsidR="00AF1425" w:rsidRPr="00C44CED" w:rsidRDefault="00AF1425" w:rsidP="00220393">
            <w:pP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3862A701" w14:textId="77777777" w:rsidR="00661458" w:rsidRPr="00C44CED" w:rsidRDefault="00661458" w:rsidP="00220393">
            <w:pPr>
              <w:spacing w:before="100" w:after="100" w:line="240" w:lineRule="auto"/>
              <w:ind w:left="-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3BAD98B2" w14:textId="77777777" w:rsidR="00661458" w:rsidRPr="00C44CED" w:rsidRDefault="00661458" w:rsidP="00220393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0DC7BB82" w14:textId="77777777" w:rsidR="00661458" w:rsidRPr="00C44CED" w:rsidRDefault="00661458" w:rsidP="00220393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427131B5" w14:textId="77777777" w:rsidR="00661458" w:rsidRPr="00C44CED" w:rsidRDefault="00661458" w:rsidP="00220393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B8CD189" w14:textId="77777777" w:rsidR="00661458" w:rsidRPr="00C44CED" w:rsidRDefault="00661458" w:rsidP="00220393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44F3403" w14:textId="77777777" w:rsidR="00661458" w:rsidRPr="00C44CED" w:rsidRDefault="00661458" w:rsidP="00220393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458" w:rsidRPr="00C44CED" w14:paraId="06148045" w14:textId="77777777" w:rsidTr="00563113">
        <w:trPr>
          <w:trHeight w:val="432"/>
        </w:trPr>
        <w:tc>
          <w:tcPr>
            <w:tcW w:w="714" w:type="dxa"/>
            <w:shd w:val="clear" w:color="auto" w:fill="auto"/>
            <w:vAlign w:val="center"/>
          </w:tcPr>
          <w:p w14:paraId="3BE19A2C" w14:textId="77777777" w:rsidR="00661458" w:rsidRPr="00C44CED" w:rsidRDefault="00661458" w:rsidP="00C44C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E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1" w:type="dxa"/>
            <w:shd w:val="clear" w:color="auto" w:fill="auto"/>
          </w:tcPr>
          <w:p w14:paraId="4E299810" w14:textId="77777777" w:rsidR="00AF1425" w:rsidRPr="00C44CED" w:rsidRDefault="00AF1425" w:rsidP="00220393">
            <w:pP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2CBB83A4" w14:textId="77777777" w:rsidR="00661458" w:rsidRPr="00C44CED" w:rsidRDefault="00661458" w:rsidP="00220393">
            <w:pPr>
              <w:spacing w:before="100" w:after="100" w:line="240" w:lineRule="auto"/>
              <w:ind w:left="-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30B5FEA6" w14:textId="77777777" w:rsidR="00661458" w:rsidRPr="00C44CED" w:rsidRDefault="00661458" w:rsidP="00220393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50F6F880" w14:textId="77777777" w:rsidR="00661458" w:rsidRPr="00C44CED" w:rsidRDefault="00661458" w:rsidP="00220393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2DA82A4E" w14:textId="77777777" w:rsidR="00661458" w:rsidRPr="00C44CED" w:rsidRDefault="00661458" w:rsidP="00220393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76BCA14" w14:textId="77777777" w:rsidR="00661458" w:rsidRPr="00C44CED" w:rsidRDefault="00661458" w:rsidP="00220393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D342FA3" w14:textId="77777777" w:rsidR="00661458" w:rsidRPr="00C44CED" w:rsidRDefault="00661458" w:rsidP="00220393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458" w:rsidRPr="00C44CED" w14:paraId="62EEA22F" w14:textId="77777777" w:rsidTr="00563113">
        <w:trPr>
          <w:trHeight w:val="432"/>
        </w:trPr>
        <w:tc>
          <w:tcPr>
            <w:tcW w:w="714" w:type="dxa"/>
            <w:shd w:val="clear" w:color="auto" w:fill="auto"/>
            <w:vAlign w:val="center"/>
          </w:tcPr>
          <w:p w14:paraId="5B899AE0" w14:textId="77777777" w:rsidR="00661458" w:rsidRPr="00C44CED" w:rsidRDefault="00661458" w:rsidP="00C44C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1" w:type="dxa"/>
            <w:shd w:val="clear" w:color="auto" w:fill="auto"/>
          </w:tcPr>
          <w:p w14:paraId="3CC61F2D" w14:textId="77777777" w:rsidR="00AF1425" w:rsidRPr="00C44CED" w:rsidRDefault="00AF1425" w:rsidP="00220393">
            <w:pP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17A6D485" w14:textId="77777777" w:rsidR="00661458" w:rsidRPr="00C44CED" w:rsidRDefault="00661458" w:rsidP="00220393">
            <w:pPr>
              <w:spacing w:before="100" w:after="100" w:line="240" w:lineRule="auto"/>
              <w:ind w:left="-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7633BD9E" w14:textId="77777777" w:rsidR="00661458" w:rsidRPr="00C44CED" w:rsidRDefault="00661458" w:rsidP="00220393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39FE454B" w14:textId="77777777" w:rsidR="00661458" w:rsidRPr="00C44CED" w:rsidRDefault="00661458" w:rsidP="00220393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6AB5217D" w14:textId="77777777" w:rsidR="00661458" w:rsidRPr="00C44CED" w:rsidRDefault="00661458" w:rsidP="00220393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1D2B10B" w14:textId="77777777" w:rsidR="00661458" w:rsidRPr="00C44CED" w:rsidRDefault="00661458" w:rsidP="00220393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ADEDDC5" w14:textId="77777777" w:rsidR="00661458" w:rsidRPr="00C44CED" w:rsidRDefault="00661458" w:rsidP="00220393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458" w:rsidRPr="00C44CED" w14:paraId="309A93D5" w14:textId="77777777" w:rsidTr="00563113">
        <w:trPr>
          <w:trHeight w:val="432"/>
        </w:trPr>
        <w:tc>
          <w:tcPr>
            <w:tcW w:w="714" w:type="dxa"/>
            <w:shd w:val="clear" w:color="auto" w:fill="auto"/>
            <w:vAlign w:val="center"/>
          </w:tcPr>
          <w:p w14:paraId="77D0DA2F" w14:textId="77777777" w:rsidR="00661458" w:rsidRPr="00C44CED" w:rsidRDefault="00661458" w:rsidP="00C44C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E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71" w:type="dxa"/>
            <w:shd w:val="clear" w:color="auto" w:fill="auto"/>
          </w:tcPr>
          <w:p w14:paraId="5461C4F3" w14:textId="77777777" w:rsidR="00AF1425" w:rsidRPr="00C44CED" w:rsidRDefault="00AF1425" w:rsidP="00220393">
            <w:pP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5CD8FB8" w14:textId="77777777" w:rsidR="00661458" w:rsidRPr="00C44CED" w:rsidRDefault="00661458" w:rsidP="00220393">
            <w:pPr>
              <w:spacing w:before="100" w:after="100" w:line="240" w:lineRule="auto"/>
              <w:ind w:left="-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7A0F5FD4" w14:textId="77777777" w:rsidR="00661458" w:rsidRPr="00C44CED" w:rsidRDefault="00661458" w:rsidP="00220393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3ADC4DFD" w14:textId="77777777" w:rsidR="00661458" w:rsidRPr="00C44CED" w:rsidRDefault="00661458" w:rsidP="00220393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30A8B40F" w14:textId="77777777" w:rsidR="00661458" w:rsidRPr="00C44CED" w:rsidRDefault="00661458" w:rsidP="00220393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310726C" w14:textId="77777777" w:rsidR="00661458" w:rsidRPr="00C44CED" w:rsidRDefault="00661458" w:rsidP="00220393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902844F" w14:textId="77777777" w:rsidR="00661458" w:rsidRPr="00C44CED" w:rsidRDefault="00661458" w:rsidP="00220393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AB2" w:rsidRPr="00C44CED" w14:paraId="50026514" w14:textId="77777777" w:rsidTr="00C44CED">
        <w:trPr>
          <w:trHeight w:val="242"/>
        </w:trPr>
        <w:tc>
          <w:tcPr>
            <w:tcW w:w="9985" w:type="dxa"/>
            <w:gridSpan w:val="11"/>
            <w:shd w:val="clear" w:color="auto" w:fill="auto"/>
            <w:vAlign w:val="center"/>
          </w:tcPr>
          <w:p w14:paraId="12DDE05D" w14:textId="77777777" w:rsidR="00277AB2" w:rsidRPr="003204E3" w:rsidRDefault="00277AB2" w:rsidP="00277AB2">
            <w:pPr>
              <w:widowControl w:val="0"/>
              <w:tabs>
                <w:tab w:val="center" w:pos="568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3204E3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* AG for an aboveground tank or UG for an underground tank</w:t>
            </w:r>
          </w:p>
          <w:p w14:paraId="1059619C" w14:textId="64F4FDB7" w:rsidR="00277AB2" w:rsidRPr="00C44CED" w:rsidRDefault="00277AB2" w:rsidP="00277A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04E3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** Single point vapor balance, dual point vapor balance, other vapor control system (describe in comments), or none</w:t>
            </w:r>
          </w:p>
        </w:tc>
      </w:tr>
      <w:tr w:rsidR="00277AB2" w:rsidRPr="00C44CED" w14:paraId="3C1358A0" w14:textId="77777777" w:rsidTr="00C44CED">
        <w:trPr>
          <w:trHeight w:val="70"/>
        </w:trPr>
        <w:tc>
          <w:tcPr>
            <w:tcW w:w="9985" w:type="dxa"/>
            <w:gridSpan w:val="11"/>
            <w:shd w:val="clear" w:color="auto" w:fill="D9D9D9"/>
            <w:vAlign w:val="center"/>
          </w:tcPr>
          <w:p w14:paraId="06EC8E14" w14:textId="10B4B01F" w:rsidR="00277AB2" w:rsidRPr="00C44CED" w:rsidRDefault="00277AB2" w:rsidP="00277A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4CED">
              <w:rPr>
                <w:rFonts w:ascii="Arial" w:hAnsi="Arial" w:cs="Arial"/>
                <w:b/>
                <w:sz w:val="20"/>
                <w:szCs w:val="20"/>
              </w:rPr>
              <w:t xml:space="preserve">4. Supplier </w:t>
            </w:r>
            <w:r w:rsidR="00B87A1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4CED">
              <w:rPr>
                <w:rFonts w:ascii="Arial" w:hAnsi="Arial" w:cs="Arial"/>
                <w:b/>
                <w:sz w:val="20"/>
                <w:szCs w:val="20"/>
              </w:rPr>
              <w:t>nformation:</w:t>
            </w:r>
          </w:p>
        </w:tc>
      </w:tr>
      <w:tr w:rsidR="00277AB2" w:rsidRPr="00C44CED" w14:paraId="48753D11" w14:textId="77777777" w:rsidTr="004911FA">
        <w:trPr>
          <w:trHeight w:val="710"/>
        </w:trPr>
        <w:tc>
          <w:tcPr>
            <w:tcW w:w="4992" w:type="dxa"/>
            <w:gridSpan w:val="6"/>
            <w:shd w:val="clear" w:color="auto" w:fill="FFFFFF"/>
          </w:tcPr>
          <w:p w14:paraId="2B2E824D" w14:textId="07F20D5A" w:rsidR="004911FA" w:rsidRPr="00C44CED" w:rsidRDefault="00277AB2" w:rsidP="00277A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ED"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4993" w:type="dxa"/>
            <w:gridSpan w:val="5"/>
            <w:shd w:val="clear" w:color="auto" w:fill="FFFFFF"/>
          </w:tcPr>
          <w:p w14:paraId="32497E0B" w14:textId="77777777" w:rsidR="00277AB2" w:rsidRPr="00C44CED" w:rsidRDefault="00277AB2" w:rsidP="00277A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ED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</w:tr>
      <w:tr w:rsidR="00277AB2" w:rsidRPr="00C44CED" w14:paraId="47EE3038" w14:textId="77777777" w:rsidTr="004911FA">
        <w:trPr>
          <w:trHeight w:val="710"/>
        </w:trPr>
        <w:tc>
          <w:tcPr>
            <w:tcW w:w="4992" w:type="dxa"/>
            <w:gridSpan w:val="6"/>
            <w:shd w:val="clear" w:color="auto" w:fill="FFFFFF"/>
          </w:tcPr>
          <w:p w14:paraId="7488210E" w14:textId="70C9A992" w:rsidR="004911FA" w:rsidRPr="00C44CED" w:rsidRDefault="00277AB2" w:rsidP="00277A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ED"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4993" w:type="dxa"/>
            <w:gridSpan w:val="5"/>
            <w:shd w:val="clear" w:color="auto" w:fill="FFFFFF"/>
          </w:tcPr>
          <w:p w14:paraId="2568FE3D" w14:textId="485E6466" w:rsidR="00277AB2" w:rsidRPr="00C44CED" w:rsidRDefault="00277AB2" w:rsidP="00277A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ED">
              <w:rPr>
                <w:rFonts w:ascii="Arial" w:hAnsi="Arial" w:cs="Arial"/>
                <w:sz w:val="20"/>
                <w:szCs w:val="20"/>
              </w:rPr>
              <w:t>City, S</w:t>
            </w:r>
            <w:r w:rsidR="004911FA">
              <w:rPr>
                <w:rFonts w:ascii="Arial" w:hAnsi="Arial" w:cs="Arial"/>
                <w:sz w:val="20"/>
                <w:szCs w:val="20"/>
              </w:rPr>
              <w:t>t</w:t>
            </w:r>
            <w:r w:rsidRPr="00C44CED">
              <w:rPr>
                <w:rFonts w:ascii="Arial" w:hAnsi="Arial" w:cs="Arial"/>
                <w:sz w:val="20"/>
                <w:szCs w:val="20"/>
              </w:rPr>
              <w:t>ate, Zip</w:t>
            </w:r>
          </w:p>
        </w:tc>
      </w:tr>
      <w:tr w:rsidR="00277AB2" w:rsidRPr="00C44CED" w14:paraId="7D6BE9B3" w14:textId="77777777" w:rsidTr="004911FA">
        <w:trPr>
          <w:trHeight w:val="710"/>
        </w:trPr>
        <w:tc>
          <w:tcPr>
            <w:tcW w:w="4992" w:type="dxa"/>
            <w:gridSpan w:val="6"/>
            <w:shd w:val="clear" w:color="auto" w:fill="FFFFFF"/>
          </w:tcPr>
          <w:p w14:paraId="0841DA13" w14:textId="223F23F4" w:rsidR="004911FA" w:rsidRPr="00C44CED" w:rsidRDefault="00277AB2" w:rsidP="00277A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ED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4993" w:type="dxa"/>
            <w:gridSpan w:val="5"/>
            <w:shd w:val="clear" w:color="auto" w:fill="FFFFFF"/>
          </w:tcPr>
          <w:p w14:paraId="6157B948" w14:textId="77777777" w:rsidR="00277AB2" w:rsidRPr="00C44CED" w:rsidRDefault="00277AB2" w:rsidP="00277A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ED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277AB2" w:rsidRPr="00C44CED" w14:paraId="5F4D6DC8" w14:textId="77777777" w:rsidTr="00C44CED">
        <w:trPr>
          <w:trHeight w:val="70"/>
        </w:trPr>
        <w:tc>
          <w:tcPr>
            <w:tcW w:w="9985" w:type="dxa"/>
            <w:gridSpan w:val="11"/>
            <w:shd w:val="clear" w:color="auto" w:fill="D9D9D9"/>
          </w:tcPr>
          <w:p w14:paraId="2FF18378" w14:textId="77777777" w:rsidR="00277AB2" w:rsidRPr="00C44CED" w:rsidRDefault="00277AB2" w:rsidP="00277A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4CED">
              <w:rPr>
                <w:rFonts w:ascii="Arial" w:hAnsi="Arial" w:cs="Arial"/>
                <w:b/>
                <w:sz w:val="20"/>
                <w:szCs w:val="20"/>
              </w:rPr>
              <w:t>5. Comments:</w:t>
            </w:r>
          </w:p>
        </w:tc>
      </w:tr>
      <w:tr w:rsidR="00277AB2" w:rsidRPr="00C44CED" w14:paraId="2571150F" w14:textId="77777777" w:rsidTr="004911FA">
        <w:trPr>
          <w:trHeight w:val="2087"/>
        </w:trPr>
        <w:tc>
          <w:tcPr>
            <w:tcW w:w="9985" w:type="dxa"/>
            <w:gridSpan w:val="11"/>
            <w:shd w:val="clear" w:color="auto" w:fill="FFFFFF"/>
          </w:tcPr>
          <w:p w14:paraId="38796DAB" w14:textId="77777777" w:rsidR="00277AB2" w:rsidRPr="00C44CED" w:rsidRDefault="00277AB2" w:rsidP="00277A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7AB2" w:rsidRPr="00C44CED" w14:paraId="39D9A2F6" w14:textId="77777777" w:rsidTr="00C44CED">
        <w:trPr>
          <w:trHeight w:val="70"/>
        </w:trPr>
        <w:tc>
          <w:tcPr>
            <w:tcW w:w="9985" w:type="dxa"/>
            <w:gridSpan w:val="11"/>
            <w:shd w:val="clear" w:color="auto" w:fill="D9D9D9"/>
          </w:tcPr>
          <w:p w14:paraId="7E41B56A" w14:textId="3269A360" w:rsidR="00277AB2" w:rsidRPr="00C44CED" w:rsidRDefault="00277AB2" w:rsidP="00277A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4CED"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Based upon information and belief formed after a reasonable inquiry, I certify that the information contained in this Notice of Intent is accurate and true to the best of my knowledge.</w:t>
            </w:r>
          </w:p>
        </w:tc>
      </w:tr>
      <w:tr w:rsidR="00277AB2" w:rsidRPr="00C44CED" w14:paraId="4FC7C442" w14:textId="77777777" w:rsidTr="00C44CED">
        <w:trPr>
          <w:trHeight w:val="530"/>
        </w:trPr>
        <w:tc>
          <w:tcPr>
            <w:tcW w:w="4992" w:type="dxa"/>
            <w:gridSpan w:val="6"/>
            <w:shd w:val="clear" w:color="auto" w:fill="FFFFFF"/>
          </w:tcPr>
          <w:p w14:paraId="6D4D9028" w14:textId="77777777" w:rsidR="00277AB2" w:rsidRPr="00C44CED" w:rsidRDefault="00277AB2" w:rsidP="00277A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ED">
              <w:rPr>
                <w:rFonts w:ascii="Arial" w:hAnsi="Arial" w:cs="Arial"/>
                <w:sz w:val="20"/>
                <w:szCs w:val="20"/>
              </w:rPr>
              <w:t>Signature of the responsible official</w:t>
            </w:r>
          </w:p>
          <w:p w14:paraId="53A031BC" w14:textId="77777777" w:rsidR="00277AB2" w:rsidRPr="00C44CED" w:rsidRDefault="00277AB2" w:rsidP="00277A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A0E605" w14:textId="77777777" w:rsidR="00277AB2" w:rsidRPr="00C44CED" w:rsidRDefault="00277AB2" w:rsidP="00277A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  <w:gridSpan w:val="5"/>
            <w:shd w:val="clear" w:color="auto" w:fill="FFFFFF"/>
          </w:tcPr>
          <w:p w14:paraId="0EA516CD" w14:textId="77777777" w:rsidR="00277AB2" w:rsidRPr="00C44CED" w:rsidRDefault="00277AB2" w:rsidP="00277A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ED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6E6866CD" w14:textId="77777777" w:rsidR="00277AB2" w:rsidRPr="00C44CED" w:rsidRDefault="00277AB2" w:rsidP="00277A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3CA662" w14:textId="77777777" w:rsidR="00277AB2" w:rsidRPr="00C44CED" w:rsidRDefault="00277AB2" w:rsidP="00277A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C0FCD5" w14:textId="77777777" w:rsidR="00C70F69" w:rsidRPr="00C70F69" w:rsidRDefault="007322F5" w:rsidP="007322F5">
      <w:pPr>
        <w:tabs>
          <w:tab w:val="left" w:pos="8820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sectPr w:rsidR="00C70F69" w:rsidRPr="00C70F69" w:rsidSect="00CC54CA">
      <w:headerReference w:type="default" r:id="rId10"/>
      <w:footerReference w:type="default" r:id="rId11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2356C" w14:textId="77777777" w:rsidR="005C40A5" w:rsidRDefault="005C40A5" w:rsidP="00884D32">
      <w:pPr>
        <w:spacing w:after="0" w:line="240" w:lineRule="auto"/>
      </w:pPr>
      <w:r>
        <w:separator/>
      </w:r>
    </w:p>
  </w:endnote>
  <w:endnote w:type="continuationSeparator" w:id="0">
    <w:p w14:paraId="4C08F858" w14:textId="77777777" w:rsidR="005C40A5" w:rsidRDefault="005C40A5" w:rsidP="0088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44"/>
      <w:gridCol w:w="3357"/>
      <w:gridCol w:w="3379"/>
    </w:tblGrid>
    <w:tr w:rsidR="008B1999" w:rsidRPr="00C44CED" w14:paraId="27F6899E" w14:textId="77777777" w:rsidTr="009E61F8">
      <w:tc>
        <w:tcPr>
          <w:tcW w:w="3432" w:type="dxa"/>
          <w:shd w:val="clear" w:color="auto" w:fill="auto"/>
          <w:vAlign w:val="bottom"/>
        </w:tcPr>
        <w:p w14:paraId="6E6C2525" w14:textId="77777777" w:rsidR="008B1999" w:rsidRPr="001B1DF0" w:rsidRDefault="008B1999" w:rsidP="008B1999">
          <w:pPr>
            <w:tabs>
              <w:tab w:val="center" w:pos="4680"/>
              <w:tab w:val="right" w:pos="9360"/>
            </w:tabs>
            <w:spacing w:after="0" w:line="240" w:lineRule="auto"/>
            <w:rPr>
              <w:rFonts w:eastAsia="Times New Roman"/>
              <w:noProof/>
              <w:sz w:val="16"/>
              <w:szCs w:val="16"/>
            </w:rPr>
          </w:pPr>
        </w:p>
      </w:tc>
      <w:tc>
        <w:tcPr>
          <w:tcW w:w="3432" w:type="dxa"/>
          <w:shd w:val="clear" w:color="auto" w:fill="auto"/>
          <w:vAlign w:val="bottom"/>
        </w:tcPr>
        <w:p w14:paraId="45D9E9C3" w14:textId="77777777" w:rsidR="008B1999" w:rsidRPr="001B1DF0" w:rsidRDefault="008B1999" w:rsidP="008B1999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t xml:space="preserve">Page </w:t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PAGE  \* Arabic  \* MERGEFORMAT </w:instrText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t>1</w:t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t xml:space="preserve"> of </w:t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NUMPAGES  \* Arabic  \* MERGEFORMAT </w:instrText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t>3</w:t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</w:p>
      </w:tc>
      <w:tc>
        <w:tcPr>
          <w:tcW w:w="3432" w:type="dxa"/>
          <w:shd w:val="clear" w:color="auto" w:fill="auto"/>
        </w:tcPr>
        <w:p w14:paraId="53E9B847" w14:textId="77777777" w:rsidR="008B1999" w:rsidRPr="001B1DF0" w:rsidRDefault="008B1999" w:rsidP="007322F5">
          <w:pPr>
            <w:tabs>
              <w:tab w:val="left" w:pos="2850"/>
              <w:tab w:val="center" w:pos="4680"/>
              <w:tab w:val="right" w:pos="9360"/>
            </w:tabs>
            <w:spacing w:after="0" w:line="240" w:lineRule="auto"/>
            <w:ind w:right="270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t>Revision R2</w:t>
          </w:r>
        </w:p>
        <w:p w14:paraId="484F5ED9" w14:textId="77777777" w:rsidR="008B1999" w:rsidRPr="001B1DF0" w:rsidRDefault="00C44CED" w:rsidP="007322F5">
          <w:pPr>
            <w:tabs>
              <w:tab w:val="left" w:pos="2670"/>
              <w:tab w:val="center" w:pos="4680"/>
              <w:tab w:val="right" w:pos="9360"/>
            </w:tabs>
            <w:spacing w:after="0" w:line="240" w:lineRule="auto"/>
            <w:ind w:right="270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</w:rPr>
            <w:t>02/04/2020</w:t>
          </w:r>
        </w:p>
      </w:tc>
    </w:tr>
  </w:tbl>
  <w:p w14:paraId="380A439F" w14:textId="77777777" w:rsidR="00B36D68" w:rsidRPr="00B73BAF" w:rsidRDefault="00B36D68" w:rsidP="008B1999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44E51" w14:textId="77777777" w:rsidR="005C40A5" w:rsidRDefault="005C40A5" w:rsidP="00884D32">
      <w:pPr>
        <w:spacing w:after="0" w:line="240" w:lineRule="auto"/>
      </w:pPr>
      <w:r>
        <w:separator/>
      </w:r>
    </w:p>
  </w:footnote>
  <w:footnote w:type="continuationSeparator" w:id="0">
    <w:p w14:paraId="495117BB" w14:textId="77777777" w:rsidR="005C40A5" w:rsidRDefault="005C40A5" w:rsidP="0088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784E7" w14:textId="77777777" w:rsidR="00431B63" w:rsidRPr="00431B63" w:rsidRDefault="006A26AE" w:rsidP="00431B63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bookmarkStart w:id="1" w:name="_Hlk31888967"/>
    <w:bookmarkStart w:id="2" w:name="_Hlk31889221"/>
    <w:bookmarkStart w:id="3" w:name="_Hlk31889222"/>
    <w:bookmarkStart w:id="4" w:name="_Hlk31889223"/>
    <w:bookmarkStart w:id="5" w:name="_Hlk31889224"/>
    <w:bookmarkStart w:id="6" w:name="_Hlk31891797"/>
    <w:bookmarkStart w:id="7" w:name="_Hlk31892962"/>
    <w:bookmarkStart w:id="8" w:name="_Hlk31892963"/>
    <w:bookmarkStart w:id="9" w:name="_Hlk31893107"/>
    <w:r>
      <w:rPr>
        <w:noProof/>
      </w:rPr>
      <w:drawing>
        <wp:anchor distT="0" distB="0" distL="114300" distR="114300" simplePos="0" relativeHeight="251657728" behindDoc="1" locked="0" layoutInCell="1" allowOverlap="1" wp14:anchorId="390742F6" wp14:editId="66A09C86">
          <wp:simplePos x="0" y="0"/>
          <wp:positionH relativeFrom="column">
            <wp:posOffset>4448175</wp:posOffset>
          </wp:positionH>
          <wp:positionV relativeFrom="paragraph">
            <wp:posOffset>19050</wp:posOffset>
          </wp:positionV>
          <wp:extent cx="1777365" cy="466725"/>
          <wp:effectExtent l="0" t="0" r="0" b="0"/>
          <wp:wrapThrough wrapText="bothSides">
            <wp:wrapPolygon edited="0">
              <wp:start x="0" y="0"/>
              <wp:lineTo x="0" y="21159"/>
              <wp:lineTo x="21299" y="21159"/>
              <wp:lineTo x="21299" y="0"/>
              <wp:lineTo x="0" y="0"/>
            </wp:wrapPolygon>
          </wp:wrapThrough>
          <wp:docPr id="2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B63" w:rsidRPr="00431B63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bookmarkEnd w:id="1"/>
  <w:bookmarkEnd w:id="2"/>
  <w:bookmarkEnd w:id="3"/>
  <w:bookmarkEnd w:id="4"/>
  <w:bookmarkEnd w:id="5"/>
  <w:bookmarkEnd w:id="6"/>
  <w:bookmarkEnd w:id="7"/>
  <w:bookmarkEnd w:id="8"/>
  <w:p w14:paraId="47F24A7D" w14:textId="77777777" w:rsidR="00431B63" w:rsidRPr="00431B63" w:rsidRDefault="00431B63" w:rsidP="00431B63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</w:rPr>
    </w:pPr>
    <w:r w:rsidRPr="00431B63">
      <w:rPr>
        <w:rFonts w:ascii="Arial" w:eastAsia="Times New Roman" w:hAnsi="Arial" w:cs="Arial"/>
        <w:bCs/>
        <w:spacing w:val="-6"/>
      </w:rPr>
      <w:t>Permit-By-Rule Notice of Intent (NOI)</w:t>
    </w:r>
  </w:p>
  <w:p w14:paraId="35207C92" w14:textId="77777777" w:rsidR="00431B63" w:rsidRPr="00431B63" w:rsidRDefault="00431B63" w:rsidP="00431B63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</w:rPr>
    </w:pPr>
    <w:r w:rsidRPr="00431B63">
      <w:rPr>
        <w:rFonts w:ascii="Arial" w:eastAsia="Times New Roman" w:hAnsi="Arial" w:cs="Arial"/>
        <w:bCs/>
        <w:spacing w:val="-6"/>
      </w:rPr>
      <w:t>NOI-2 Form: Gasoline Dispensing Facility</w:t>
    </w:r>
  </w:p>
  <w:p w14:paraId="3A57BABE" w14:textId="77777777" w:rsidR="00431B63" w:rsidRPr="00431B63" w:rsidRDefault="00431B63" w:rsidP="00431B63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</w:rPr>
    </w:pPr>
    <w:r w:rsidRPr="00431B63">
      <w:rPr>
        <w:rFonts w:ascii="Arial" w:eastAsia="Times New Roman" w:hAnsi="Arial" w:cs="Arial"/>
        <w:bCs/>
        <w:spacing w:val="-6"/>
      </w:rPr>
      <w:t>(Please Type or Print)</w:t>
    </w:r>
  </w:p>
  <w:bookmarkEnd w:id="9"/>
  <w:p w14:paraId="52A3CC5C" w14:textId="77777777" w:rsidR="00884D32" w:rsidRPr="00845EF9" w:rsidRDefault="00884D32" w:rsidP="00431B63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33C21"/>
    <w:multiLevelType w:val="hybridMultilevel"/>
    <w:tmpl w:val="88049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AE"/>
    <w:rsid w:val="00091405"/>
    <w:rsid w:val="001C285E"/>
    <w:rsid w:val="001F3821"/>
    <w:rsid w:val="00220393"/>
    <w:rsid w:val="00277AB2"/>
    <w:rsid w:val="0038568C"/>
    <w:rsid w:val="00431B63"/>
    <w:rsid w:val="004911FA"/>
    <w:rsid w:val="004A5916"/>
    <w:rsid w:val="004B7FC2"/>
    <w:rsid w:val="00563113"/>
    <w:rsid w:val="00594E4E"/>
    <w:rsid w:val="005B6E44"/>
    <w:rsid w:val="005C40A5"/>
    <w:rsid w:val="00640068"/>
    <w:rsid w:val="00661458"/>
    <w:rsid w:val="006A26AE"/>
    <w:rsid w:val="00702CD9"/>
    <w:rsid w:val="007222C9"/>
    <w:rsid w:val="007322F5"/>
    <w:rsid w:val="007447A3"/>
    <w:rsid w:val="00774A8F"/>
    <w:rsid w:val="007947B1"/>
    <w:rsid w:val="00845EF9"/>
    <w:rsid w:val="00884D32"/>
    <w:rsid w:val="008B1999"/>
    <w:rsid w:val="008D0A2B"/>
    <w:rsid w:val="00900C1D"/>
    <w:rsid w:val="00942FD5"/>
    <w:rsid w:val="009E61F8"/>
    <w:rsid w:val="00A11828"/>
    <w:rsid w:val="00A7110B"/>
    <w:rsid w:val="00AF1425"/>
    <w:rsid w:val="00B04C2E"/>
    <w:rsid w:val="00B36D68"/>
    <w:rsid w:val="00B73BAF"/>
    <w:rsid w:val="00B84840"/>
    <w:rsid w:val="00B87A1F"/>
    <w:rsid w:val="00BB1C0A"/>
    <w:rsid w:val="00BE5EF1"/>
    <w:rsid w:val="00C44CED"/>
    <w:rsid w:val="00C46734"/>
    <w:rsid w:val="00C70F69"/>
    <w:rsid w:val="00CC54CA"/>
    <w:rsid w:val="00CD2B39"/>
    <w:rsid w:val="00D9519D"/>
    <w:rsid w:val="00DF5F6C"/>
    <w:rsid w:val="00E15189"/>
    <w:rsid w:val="00EC1FA9"/>
    <w:rsid w:val="00F04FFB"/>
    <w:rsid w:val="00F66502"/>
    <w:rsid w:val="00F66B53"/>
    <w:rsid w:val="00F9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BF4C62"/>
  <w15:chartTrackingRefBased/>
  <w15:docId w15:val="{DF6CBF4F-277A-4D85-822C-F516BAF0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32"/>
  </w:style>
  <w:style w:type="paragraph" w:styleId="Footer">
    <w:name w:val="footer"/>
    <w:basedOn w:val="Normal"/>
    <w:link w:val="FooterChar"/>
    <w:uiPriority w:val="99"/>
    <w:unhideWhenUsed/>
    <w:rsid w:val="0088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32"/>
  </w:style>
  <w:style w:type="table" w:styleId="TableGrid">
    <w:name w:val="Table Grid"/>
    <w:basedOn w:val="TableNormal"/>
    <w:uiPriority w:val="39"/>
    <w:rsid w:val="0088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.Rivera\Desktop\NOI-2%20Gasoline%20Dispensing%20Facility%20R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2C9426-057F-4075-B3B0-2EE2EDD71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74902-FD79-4628-8374-D5F65C97C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621E5-5391-41B2-B8D6-1BE36E60971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73b9ad83-ea41-47be-9a2e-a41849cde4ca"/>
    <ds:schemaRef ds:uri="8b44ca60-4af5-4728-be5f-3a5649a831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NOI-2 Gasoline Dispensing Facility R2.dot</Template>
  <TotalTime>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Rivera</dc:creator>
  <cp:keywords/>
  <dc:description/>
  <cp:lastModifiedBy>Brian Rivera</cp:lastModifiedBy>
  <cp:revision>14</cp:revision>
  <cp:lastPrinted>2020-05-28T14:39:00Z</cp:lastPrinted>
  <dcterms:created xsi:type="dcterms:W3CDTF">2020-04-30T19:37:00Z</dcterms:created>
  <dcterms:modified xsi:type="dcterms:W3CDTF">2020-05-28T14:39:00Z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